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6A4C" w14:textId="4FA7E4FF" w:rsidR="00333D32" w:rsidRPr="00BA0656" w:rsidRDefault="00333D32" w:rsidP="00333D32">
      <w:pPr>
        <w:rPr>
          <w:b/>
          <w:u w:val="single"/>
        </w:rPr>
      </w:pPr>
      <w:bookmarkStart w:id="0" w:name="_GoBack"/>
      <w:bookmarkEnd w:id="0"/>
      <w:proofErr w:type="spellStart"/>
      <w:r w:rsidRPr="00BA0656">
        <w:rPr>
          <w:b/>
          <w:u w:val="single"/>
        </w:rPr>
        <w:t>DigiDuif</w:t>
      </w:r>
      <w:proofErr w:type="spellEnd"/>
      <w:r w:rsidRPr="00BA0656">
        <w:rPr>
          <w:b/>
          <w:u w:val="single"/>
        </w:rPr>
        <w:t xml:space="preserve"> wordt </w:t>
      </w:r>
      <w:proofErr w:type="spellStart"/>
      <w:r w:rsidRPr="00BA0656">
        <w:rPr>
          <w:b/>
          <w:u w:val="single"/>
        </w:rPr>
        <w:t>Social</w:t>
      </w:r>
      <w:proofErr w:type="spellEnd"/>
      <w:r w:rsidRPr="00BA0656">
        <w:rPr>
          <w:b/>
          <w:u w:val="single"/>
        </w:rPr>
        <w:t xml:space="preserve"> Schools</w:t>
      </w:r>
    </w:p>
    <w:p w14:paraId="775DD2F3" w14:textId="0BF6A0FB" w:rsidR="00BA0656" w:rsidRDefault="00BA0656">
      <w:r>
        <w:t xml:space="preserve">Over ongeveer 2 weken is de officiële overstap, hierover krijgt u binnenkort meer informatie. </w:t>
      </w:r>
    </w:p>
    <w:p w14:paraId="58A0820B" w14:textId="7B1F35BF" w:rsidR="00821E89" w:rsidRDefault="00BA0656">
      <w:r>
        <w:t xml:space="preserve">Heeft u al gecheckt of u de huidige inloggegevens van </w:t>
      </w:r>
      <w:proofErr w:type="spellStart"/>
      <w:r>
        <w:t>DigiDuif</w:t>
      </w:r>
      <w:proofErr w:type="spellEnd"/>
      <w:r>
        <w:t xml:space="preserve"> nog weet? Dan kunt u straks ook bij </w:t>
      </w:r>
      <w:proofErr w:type="spellStart"/>
      <w:r>
        <w:t>Social</w:t>
      </w:r>
      <w:proofErr w:type="spellEnd"/>
      <w:r>
        <w:t xml:space="preserve"> Schools makkelijk inloggen.</w:t>
      </w:r>
    </w:p>
    <w:p w14:paraId="3F8B972B" w14:textId="662ED17C" w:rsidR="00BA0656" w:rsidRDefault="00BA0656"/>
    <w:p w14:paraId="1ECFD05B" w14:textId="6C7908EB" w:rsidR="009752F7" w:rsidRDefault="009752F7">
      <w:pPr>
        <w:rPr>
          <w:b/>
          <w:u w:val="single"/>
        </w:rPr>
      </w:pPr>
      <w:r>
        <w:rPr>
          <w:b/>
          <w:u w:val="single"/>
        </w:rPr>
        <w:t>Verkeersveiligheid</w:t>
      </w:r>
    </w:p>
    <w:p w14:paraId="646BDA48" w14:textId="6EF5D4CD" w:rsidR="00D137CB" w:rsidRDefault="00BA0656">
      <w:r w:rsidRPr="00BA0656">
        <w:t>De komend</w:t>
      </w:r>
      <w:r>
        <w:t xml:space="preserve">e tijd zullen een aantal wegwerkzaamheden plaatsvinden in de omgeving van de school. </w:t>
      </w:r>
      <w:r w:rsidR="00D137CB">
        <w:t xml:space="preserve">Hierdoor kunnen straten tijdelijk zijn afgesloten voor het </w:t>
      </w:r>
      <w:r w:rsidR="009B6921">
        <w:t>auto</w:t>
      </w:r>
      <w:r w:rsidR="00D137CB">
        <w:t xml:space="preserve">verkeer. </w:t>
      </w:r>
      <w:r w:rsidR="009B6921">
        <w:t>Voor fietsers en voetgangers blijven de straten toegankelijk.</w:t>
      </w:r>
    </w:p>
    <w:p w14:paraId="7A5812FB" w14:textId="445CAB71" w:rsidR="009752F7" w:rsidRPr="00BA0656" w:rsidRDefault="00D137CB">
      <w:r>
        <w:t xml:space="preserve">Deze werkzaamheden zijn bedoeld om de verkeersveiligheid rondom de scholen te verbeteren. </w:t>
      </w:r>
    </w:p>
    <w:p w14:paraId="5CF5C591" w14:textId="5BA935B3" w:rsidR="00BA0656" w:rsidRDefault="00BA0656">
      <w:pPr>
        <w:rPr>
          <w:b/>
          <w:u w:val="single"/>
        </w:rPr>
      </w:pPr>
    </w:p>
    <w:p w14:paraId="016F8788" w14:textId="17200C89" w:rsidR="009752F7" w:rsidRDefault="009752F7">
      <w:pPr>
        <w:rPr>
          <w:b/>
          <w:u w:val="single"/>
        </w:rPr>
      </w:pPr>
      <w:r>
        <w:rPr>
          <w:b/>
          <w:u w:val="single"/>
        </w:rPr>
        <w:t xml:space="preserve">Meivakantie </w:t>
      </w:r>
    </w:p>
    <w:p w14:paraId="5B49EC46" w14:textId="77777777" w:rsidR="00BA0656" w:rsidRDefault="00BA0656" w:rsidP="00BA0656">
      <w:r>
        <w:t xml:space="preserve">Zoals in de schoolgids en de schoolkalender is vermeld, is de meivakantie van vrijdag 19 april t/m </w:t>
      </w:r>
    </w:p>
    <w:p w14:paraId="37CCD987" w14:textId="35D51493" w:rsidR="00BA0656" w:rsidRDefault="00BA0656" w:rsidP="00BA0656">
      <w:r>
        <w:t>vrijdag 3 mei 2019.</w:t>
      </w:r>
      <w:r w:rsidRPr="00BA0656">
        <w:t xml:space="preserve"> </w:t>
      </w:r>
      <w:r>
        <w:t xml:space="preserve">Dit wijkt af van de landelijke planning. De besturen van de Haagse basisscholen hebben dit met elkaar besloten. </w:t>
      </w:r>
    </w:p>
    <w:p w14:paraId="0B20A393" w14:textId="6099D756" w:rsidR="00BA0656" w:rsidRDefault="00BA0656"/>
    <w:p w14:paraId="08E6F29C" w14:textId="4F7D750E" w:rsidR="009A51FD" w:rsidRPr="009A51FD" w:rsidRDefault="009A51FD">
      <w:pPr>
        <w:rPr>
          <w:b/>
          <w:u w:val="single"/>
        </w:rPr>
      </w:pPr>
      <w:r w:rsidRPr="009A51FD">
        <w:rPr>
          <w:b/>
          <w:u w:val="single"/>
        </w:rPr>
        <w:t>Sparen voor het schoolreisje</w:t>
      </w:r>
    </w:p>
    <w:p w14:paraId="65C354D4" w14:textId="0E8884DC" w:rsidR="009A51FD" w:rsidRDefault="009A51FD">
      <w:r>
        <w:t>Op 21 mei staat het schoolreisje voor de groepen 1 t/m 6 gepland.</w:t>
      </w:r>
    </w:p>
    <w:p w14:paraId="265DB282" w14:textId="60E4C780" w:rsidR="009A51FD" w:rsidRDefault="009A51FD">
      <w:r>
        <w:t xml:space="preserve">We weten nu nog niet precies wat het gaat kosten. Maar meestal ligt het tussen € 20,- en 25,-  </w:t>
      </w:r>
      <w:r w:rsidR="001F3A89">
        <w:t xml:space="preserve">Er is </w:t>
      </w:r>
      <w:r>
        <w:t>gelegenheid om hiervoor te sparen met € 5,- per keer. De eerste gelegenheid is op woensdag 23 januari a.s. van 08.20 tot 08.40 uur in de hal van de school.</w:t>
      </w:r>
    </w:p>
    <w:p w14:paraId="5EA523A8" w14:textId="77777777" w:rsidR="009A51FD" w:rsidRPr="00BA0656" w:rsidRDefault="009A51FD"/>
    <w:p w14:paraId="40EFC8B3" w14:textId="6A8CED41" w:rsidR="0044664C" w:rsidRDefault="0044664C">
      <w:pPr>
        <w:rPr>
          <w:b/>
          <w:u w:val="single"/>
        </w:rPr>
      </w:pPr>
      <w:r>
        <w:rPr>
          <w:b/>
          <w:u w:val="single"/>
        </w:rPr>
        <w:t>Uitstapjes</w:t>
      </w:r>
    </w:p>
    <w:p w14:paraId="5BB78B0A" w14:textId="1F3C350C" w:rsidR="009B6921" w:rsidRDefault="009B6921" w:rsidP="009B6921">
      <w:r>
        <w:t>Maandag 7 jan.</w:t>
      </w:r>
      <w:r>
        <w:tab/>
        <w:t>Groep 8A - Bezoek aan het gemeentearchief</w:t>
      </w:r>
    </w:p>
    <w:p w14:paraId="63CBDC7B" w14:textId="465E79F2" w:rsidR="009B6921" w:rsidRDefault="009B6921" w:rsidP="009B6921">
      <w:r>
        <w:t>Maandag 14 jan.:</w:t>
      </w:r>
      <w:r>
        <w:tab/>
        <w:t>Groep 5B – Bezoek aan het Kinderboekenmuseum</w:t>
      </w:r>
    </w:p>
    <w:p w14:paraId="066C045E" w14:textId="05745C5F" w:rsidR="009752F7" w:rsidRPr="009752F7" w:rsidRDefault="009752F7" w:rsidP="009752F7">
      <w:r w:rsidRPr="009752F7">
        <w:t>Donderdag 17 jan</w:t>
      </w:r>
      <w:r>
        <w:t>.</w:t>
      </w:r>
      <w:r w:rsidRPr="009752F7">
        <w:t xml:space="preserve">: </w:t>
      </w:r>
      <w:r>
        <w:tab/>
      </w:r>
      <w:r w:rsidR="00EB74F9">
        <w:t>G</w:t>
      </w:r>
      <w:r w:rsidRPr="009752F7">
        <w:t>roep 8</w:t>
      </w:r>
      <w:r>
        <w:t xml:space="preserve"> - b</w:t>
      </w:r>
      <w:r w:rsidRPr="009752F7">
        <w:t xml:space="preserve">ezoek Diamant College </w:t>
      </w:r>
    </w:p>
    <w:p w14:paraId="44CE4206" w14:textId="589B1C43" w:rsidR="00EB74F9" w:rsidRDefault="009752F7" w:rsidP="009752F7">
      <w:r w:rsidRPr="009752F7">
        <w:t>Vrijdag 18 jan</w:t>
      </w:r>
      <w:r>
        <w:t>.</w:t>
      </w:r>
      <w:r w:rsidRPr="009752F7">
        <w:t xml:space="preserve">: </w:t>
      </w:r>
      <w:r>
        <w:tab/>
      </w:r>
      <w:r w:rsidR="00EB74F9">
        <w:t>Groep 6B – Bezoek aan het Kinderboekenmuseum</w:t>
      </w:r>
    </w:p>
    <w:p w14:paraId="491320A5" w14:textId="4BE3499D" w:rsidR="00EB74F9" w:rsidRPr="009752F7" w:rsidRDefault="00EB74F9" w:rsidP="00EB74F9">
      <w:pPr>
        <w:ind w:left="1416" w:firstLine="708"/>
      </w:pPr>
      <w:r>
        <w:t>G</w:t>
      </w:r>
      <w:r w:rsidR="009752F7" w:rsidRPr="009752F7">
        <w:t>roep 8</w:t>
      </w:r>
      <w:r w:rsidR="009752F7">
        <w:t xml:space="preserve"> - v</w:t>
      </w:r>
      <w:r w:rsidR="009752F7" w:rsidRPr="009752F7">
        <w:t xml:space="preserve">oorstelling ‘Winterwonderland’ in Zuiderpark </w:t>
      </w:r>
      <w:r>
        <w:tab/>
      </w:r>
    </w:p>
    <w:p w14:paraId="68FFFB1D" w14:textId="5661F078" w:rsidR="009B6921" w:rsidRDefault="009A51FD" w:rsidP="009A51FD">
      <w:r>
        <w:t>Woensdag 23 jan.</w:t>
      </w:r>
      <w:r>
        <w:tab/>
      </w:r>
      <w:r w:rsidR="009B6921">
        <w:t>Groep 5A - Bezoek aan Museum Beelden aan Zee</w:t>
      </w:r>
    </w:p>
    <w:p w14:paraId="3A26C372" w14:textId="3CE7F47A" w:rsidR="009A51FD" w:rsidRDefault="009752F7" w:rsidP="009752F7">
      <w:r w:rsidRPr="009752F7">
        <w:t>Donderdag 24 jan</w:t>
      </w:r>
      <w:r>
        <w:t>.</w:t>
      </w:r>
      <w:r w:rsidRPr="009752F7">
        <w:t xml:space="preserve">: </w:t>
      </w:r>
      <w:r>
        <w:tab/>
      </w:r>
      <w:r w:rsidR="009A51FD">
        <w:t>Panda’s en Olifanten – Naar het Haags Historisch Museum</w:t>
      </w:r>
    </w:p>
    <w:p w14:paraId="34E33B7F" w14:textId="06530656" w:rsidR="009752F7" w:rsidRPr="009752F7" w:rsidRDefault="00EB74F9" w:rsidP="009A51FD">
      <w:pPr>
        <w:ind w:left="1416" w:firstLine="708"/>
      </w:pPr>
      <w:r>
        <w:t>G</w:t>
      </w:r>
      <w:r w:rsidR="009752F7" w:rsidRPr="009752F7">
        <w:t>roep 8</w:t>
      </w:r>
      <w:r w:rsidR="009752F7">
        <w:t xml:space="preserve"> - b</w:t>
      </w:r>
      <w:r w:rsidR="009752F7" w:rsidRPr="009752F7">
        <w:t xml:space="preserve">ezoek Zandvliet College </w:t>
      </w:r>
    </w:p>
    <w:p w14:paraId="02CAA3EB" w14:textId="3413611D" w:rsidR="009752F7" w:rsidRDefault="009752F7" w:rsidP="009752F7">
      <w:pPr>
        <w:ind w:left="2130" w:hanging="2130"/>
      </w:pPr>
      <w:r>
        <w:t>Maandag 28 jan.:</w:t>
      </w:r>
      <w:r>
        <w:tab/>
        <w:t>In het kader van de Nationale Voorleesdagen komt een bibliotheekmedewerker bij  de kleuters voorlezen.</w:t>
      </w:r>
    </w:p>
    <w:p w14:paraId="6681755E" w14:textId="36BBBC18" w:rsidR="009B6921" w:rsidRPr="0044664C" w:rsidRDefault="009B6921" w:rsidP="009752F7">
      <w:pPr>
        <w:ind w:left="2130" w:hanging="2130"/>
      </w:pPr>
      <w:r>
        <w:t>Dinsdag 29 jan.:</w:t>
      </w:r>
      <w:r>
        <w:tab/>
      </w:r>
      <w:r w:rsidR="00EB74F9">
        <w:t xml:space="preserve">Groep 5B - </w:t>
      </w:r>
      <w:r>
        <w:t>Bezoek aan Museum Beelden aan Zee</w:t>
      </w:r>
    </w:p>
    <w:p w14:paraId="166AA191" w14:textId="77777777" w:rsidR="0044664C" w:rsidRDefault="0044664C">
      <w:pPr>
        <w:rPr>
          <w:b/>
          <w:u w:val="single"/>
        </w:rPr>
      </w:pPr>
    </w:p>
    <w:p w14:paraId="534E4798" w14:textId="43164062" w:rsidR="007B18E2" w:rsidRDefault="00F853DD">
      <w:pPr>
        <w:rPr>
          <w:b/>
          <w:u w:val="single"/>
        </w:rPr>
      </w:pPr>
      <w:r>
        <w:rPr>
          <w:b/>
          <w:u w:val="single"/>
        </w:rPr>
        <w:t>Bijzondere</w:t>
      </w:r>
      <w:r w:rsidR="007B18E2">
        <w:rPr>
          <w:b/>
          <w:u w:val="single"/>
        </w:rPr>
        <w:t xml:space="preserve"> dagen </w:t>
      </w:r>
    </w:p>
    <w:p w14:paraId="47B0B9B5" w14:textId="430EDA1F" w:rsidR="00F714D7" w:rsidRPr="00F714D7" w:rsidRDefault="00F714D7">
      <w:r w:rsidRPr="00F714D7">
        <w:t>Maandag 14 jan.</w:t>
      </w:r>
      <w:r>
        <w:tab/>
        <w:t>Onthulling nieuwe waarden, u heeft hierover al informatie gekregen.</w:t>
      </w:r>
    </w:p>
    <w:p w14:paraId="082427EE" w14:textId="593EFDC2" w:rsidR="009A51FD" w:rsidRDefault="009A51FD" w:rsidP="0044664C">
      <w:r>
        <w:t>Woensdag 23 jan.</w:t>
      </w:r>
      <w:r>
        <w:tab/>
      </w:r>
      <w:proofErr w:type="spellStart"/>
      <w:r>
        <w:t>Schoolreissparen</w:t>
      </w:r>
      <w:proofErr w:type="spellEnd"/>
    </w:p>
    <w:p w14:paraId="4C5705E4" w14:textId="1569DFBF" w:rsidR="00D137CB" w:rsidRDefault="009A51FD" w:rsidP="0044664C">
      <w:r>
        <w:t xml:space="preserve">Vrijdag </w:t>
      </w:r>
      <w:r w:rsidR="0044664C">
        <w:t>25 jan</w:t>
      </w:r>
      <w:r>
        <w:t>.</w:t>
      </w:r>
      <w:r w:rsidR="0044664C">
        <w:tab/>
      </w:r>
      <w:r w:rsidR="0044664C">
        <w:tab/>
        <w:t>Studiedag, geen school</w:t>
      </w:r>
    </w:p>
    <w:p w14:paraId="1673322B" w14:textId="25828D5F" w:rsidR="00E32840" w:rsidRDefault="00E32840">
      <w:pPr>
        <w:rPr>
          <w:b/>
          <w:u w:val="single"/>
        </w:rPr>
      </w:pPr>
    </w:p>
    <w:p w14:paraId="2BEEC589" w14:textId="112C6489" w:rsidR="00821E89" w:rsidRDefault="00821E89">
      <w:pPr>
        <w:rPr>
          <w:b/>
          <w:u w:val="single"/>
        </w:rPr>
      </w:pPr>
    </w:p>
    <w:sectPr w:rsidR="00821E89" w:rsidSect="00C938B1">
      <w:headerReference w:type="default" r:id="rId8"/>
      <w:pgSz w:w="11900" w:h="16840"/>
      <w:pgMar w:top="3119" w:right="851" w:bottom="1418" w:left="851" w:header="18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36675" w14:textId="77777777" w:rsidR="001B18B8" w:rsidRDefault="001B18B8" w:rsidP="00C938B1">
      <w:r>
        <w:separator/>
      </w:r>
    </w:p>
  </w:endnote>
  <w:endnote w:type="continuationSeparator" w:id="0">
    <w:p w14:paraId="3A1A0BD2" w14:textId="77777777" w:rsidR="001B18B8" w:rsidRDefault="001B18B8" w:rsidP="00C9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2DFF2" w14:textId="77777777" w:rsidR="001B18B8" w:rsidRDefault="001B18B8" w:rsidP="00C938B1">
      <w:r>
        <w:separator/>
      </w:r>
    </w:p>
  </w:footnote>
  <w:footnote w:type="continuationSeparator" w:id="0">
    <w:p w14:paraId="3A92B7CC" w14:textId="77777777" w:rsidR="001B18B8" w:rsidRDefault="001B18B8" w:rsidP="00C93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9D54B" w14:textId="77777777" w:rsidR="00C938B1" w:rsidRDefault="00D1593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3FCCE22" wp14:editId="70C6F0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0699115"/>
          <wp:effectExtent l="0" t="0" r="3175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C003-Nieuwsbrief-170904-ow1-mv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8B1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F1831" wp14:editId="351FE765">
              <wp:simplePos x="0" y="0"/>
              <wp:positionH relativeFrom="column">
                <wp:posOffset>-219905</wp:posOffset>
              </wp:positionH>
              <wp:positionV relativeFrom="paragraph">
                <wp:posOffset>-227965</wp:posOffset>
              </wp:positionV>
              <wp:extent cx="3581400" cy="342900"/>
              <wp:effectExtent l="0" t="0" r="0" b="1270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1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C143C6" w14:textId="36D51B2C" w:rsidR="00C938B1" w:rsidRPr="00C938B1" w:rsidRDefault="002D40A3" w:rsidP="00C938B1">
                          <w:pPr>
                            <w:pStyle w:val="p1"/>
                            <w:rPr>
                              <w:sz w:val="36"/>
                            </w:rPr>
                          </w:pPr>
                          <w:r>
                            <w:rPr>
                              <w:sz w:val="36"/>
                            </w:rPr>
                            <w:t xml:space="preserve">Nr. </w:t>
                          </w:r>
                          <w:r w:rsidR="00A85E5F">
                            <w:rPr>
                              <w:sz w:val="36"/>
                            </w:rPr>
                            <w:t>4</w:t>
                          </w:r>
                          <w:r w:rsidR="00C938B1" w:rsidRPr="00C938B1">
                            <w:rPr>
                              <w:sz w:val="36"/>
                            </w:rPr>
                            <w:t xml:space="preserve"> • </w:t>
                          </w:r>
                          <w:r w:rsidR="0044664C">
                            <w:rPr>
                              <w:sz w:val="36"/>
                            </w:rPr>
                            <w:t>januari 2019</w:t>
                          </w:r>
                        </w:p>
                        <w:p w14:paraId="0A51E517" w14:textId="77777777" w:rsidR="00C938B1" w:rsidRPr="00C938B1" w:rsidRDefault="00C938B1">
                          <w:pPr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1831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17.3pt;margin-top:-17.95pt;width:28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" filled="f" stroked="f">
              <v:textbox>
                <w:txbxContent>
                  <w:p w14:paraId="4DC143C6" w14:textId="36D51B2C" w:rsidR="00C938B1" w:rsidRPr="00C938B1" w:rsidRDefault="002D40A3" w:rsidP="00C938B1">
                    <w:pPr>
                      <w:pStyle w:val="p1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 xml:space="preserve">Nr. </w:t>
                    </w:r>
                    <w:r w:rsidR="00A85E5F">
                      <w:rPr>
                        <w:sz w:val="36"/>
                      </w:rPr>
                      <w:t>4</w:t>
                    </w:r>
                    <w:r w:rsidR="00C938B1" w:rsidRPr="00C938B1">
                      <w:rPr>
                        <w:sz w:val="36"/>
                      </w:rPr>
                      <w:t xml:space="preserve"> • </w:t>
                    </w:r>
                    <w:r w:rsidR="0044664C">
                      <w:rPr>
                        <w:sz w:val="36"/>
                      </w:rPr>
                      <w:t>januari 2019</w:t>
                    </w:r>
                  </w:p>
                  <w:p w14:paraId="0A51E517" w14:textId="77777777" w:rsidR="00C938B1" w:rsidRPr="00C938B1" w:rsidRDefault="00C938B1">
                    <w:pPr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DFA"/>
    <w:multiLevelType w:val="hybridMultilevel"/>
    <w:tmpl w:val="106C56AC"/>
    <w:lvl w:ilvl="0" w:tplc="2A9E649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B1"/>
    <w:rsid w:val="000C6B5F"/>
    <w:rsid w:val="000D7DC0"/>
    <w:rsid w:val="00145961"/>
    <w:rsid w:val="00170C2F"/>
    <w:rsid w:val="001A112C"/>
    <w:rsid w:val="001B18B8"/>
    <w:rsid w:val="001F3A89"/>
    <w:rsid w:val="00297920"/>
    <w:rsid w:val="002D40A3"/>
    <w:rsid w:val="003015AF"/>
    <w:rsid w:val="00315874"/>
    <w:rsid w:val="00333D32"/>
    <w:rsid w:val="003A3F32"/>
    <w:rsid w:val="003F14B9"/>
    <w:rsid w:val="00405278"/>
    <w:rsid w:val="0041415C"/>
    <w:rsid w:val="00432B5E"/>
    <w:rsid w:val="0044664C"/>
    <w:rsid w:val="004B0091"/>
    <w:rsid w:val="004B0FF7"/>
    <w:rsid w:val="00531EA5"/>
    <w:rsid w:val="005E1AB6"/>
    <w:rsid w:val="005E4BB5"/>
    <w:rsid w:val="005F0D32"/>
    <w:rsid w:val="00601352"/>
    <w:rsid w:val="00660500"/>
    <w:rsid w:val="006B00FE"/>
    <w:rsid w:val="006D3C0B"/>
    <w:rsid w:val="006E4D7B"/>
    <w:rsid w:val="007B18E2"/>
    <w:rsid w:val="00806EC7"/>
    <w:rsid w:val="008072C9"/>
    <w:rsid w:val="008118EC"/>
    <w:rsid w:val="00821E89"/>
    <w:rsid w:val="00841692"/>
    <w:rsid w:val="00842E08"/>
    <w:rsid w:val="00871F62"/>
    <w:rsid w:val="009205EC"/>
    <w:rsid w:val="009421D9"/>
    <w:rsid w:val="009752F7"/>
    <w:rsid w:val="009A51FD"/>
    <w:rsid w:val="009B6921"/>
    <w:rsid w:val="00A46B21"/>
    <w:rsid w:val="00A628D2"/>
    <w:rsid w:val="00A6735C"/>
    <w:rsid w:val="00A84168"/>
    <w:rsid w:val="00A85E5F"/>
    <w:rsid w:val="00AA2AB6"/>
    <w:rsid w:val="00B213F6"/>
    <w:rsid w:val="00BA0656"/>
    <w:rsid w:val="00C34201"/>
    <w:rsid w:val="00C938B1"/>
    <w:rsid w:val="00CD46A5"/>
    <w:rsid w:val="00D114EB"/>
    <w:rsid w:val="00D125F4"/>
    <w:rsid w:val="00D137CB"/>
    <w:rsid w:val="00D1593B"/>
    <w:rsid w:val="00D36488"/>
    <w:rsid w:val="00D6478B"/>
    <w:rsid w:val="00DA60DF"/>
    <w:rsid w:val="00DB3475"/>
    <w:rsid w:val="00E00161"/>
    <w:rsid w:val="00E32840"/>
    <w:rsid w:val="00E37856"/>
    <w:rsid w:val="00E4453E"/>
    <w:rsid w:val="00E52079"/>
    <w:rsid w:val="00EB74F9"/>
    <w:rsid w:val="00EE278F"/>
    <w:rsid w:val="00F67C6B"/>
    <w:rsid w:val="00F714D7"/>
    <w:rsid w:val="00F853DD"/>
    <w:rsid w:val="00F94670"/>
    <w:rsid w:val="00FC3B95"/>
    <w:rsid w:val="00FD23B2"/>
    <w:rsid w:val="00FE7772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CE26E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unhideWhenUsed/>
    <w:qFormat/>
    <w:rsid w:val="00AA2AB6"/>
    <w:pPr>
      <w:widowControl w:val="0"/>
      <w:autoSpaceDE w:val="0"/>
      <w:autoSpaceDN w:val="0"/>
      <w:ind w:left="153"/>
      <w:outlineLvl w:val="1"/>
    </w:pPr>
    <w:rPr>
      <w:rFonts w:ascii="Arial Rounded MT" w:eastAsia="Arial Rounded MT" w:hAnsi="Arial Rounded MT" w:cs="Arial Rounded MT"/>
      <w:b/>
      <w:bCs/>
      <w:sz w:val="19"/>
      <w:szCs w:val="19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38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938B1"/>
  </w:style>
  <w:style w:type="paragraph" w:styleId="Voettekst">
    <w:name w:val="footer"/>
    <w:basedOn w:val="Standaard"/>
    <w:link w:val="VoettekstChar"/>
    <w:uiPriority w:val="99"/>
    <w:unhideWhenUsed/>
    <w:rsid w:val="00C938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938B1"/>
  </w:style>
  <w:style w:type="paragraph" w:customStyle="1" w:styleId="p1">
    <w:name w:val="p1"/>
    <w:basedOn w:val="Standaard"/>
    <w:rsid w:val="00C938B1"/>
    <w:rPr>
      <w:rFonts w:ascii="Calibri" w:hAnsi="Calibri" w:cs="Times New Roman"/>
      <w:color w:val="1B466E"/>
      <w:sz w:val="27"/>
      <w:szCs w:val="27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3C0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46A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46A5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3A3F32"/>
    <w:rPr>
      <w:rFonts w:ascii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9421D9"/>
    <w:pPr>
      <w:ind w:left="720"/>
    </w:pPr>
    <w:rPr>
      <w:rFonts w:ascii="Calibri" w:hAnsi="Calibri" w:cs="Calibri"/>
      <w:sz w:val="22"/>
      <w:szCs w:val="22"/>
    </w:rPr>
  </w:style>
  <w:style w:type="character" w:customStyle="1" w:styleId="Kop2Char">
    <w:name w:val="Kop 2 Char"/>
    <w:basedOn w:val="Standaardalinea-lettertype"/>
    <w:link w:val="Kop2"/>
    <w:uiPriority w:val="9"/>
    <w:rsid w:val="00AA2AB6"/>
    <w:rPr>
      <w:rFonts w:ascii="Arial Rounded MT" w:eastAsia="Arial Rounded MT" w:hAnsi="Arial Rounded MT" w:cs="Arial Rounded MT"/>
      <w:b/>
      <w:bCs/>
      <w:sz w:val="19"/>
      <w:szCs w:val="19"/>
      <w:lang w:eastAsia="nl-NL" w:bidi="nl-NL"/>
    </w:rPr>
  </w:style>
  <w:style w:type="paragraph" w:styleId="Plattetekst">
    <w:name w:val="Body Text"/>
    <w:basedOn w:val="Standaard"/>
    <w:link w:val="PlattetekstChar"/>
    <w:uiPriority w:val="1"/>
    <w:qFormat/>
    <w:rsid w:val="00AA2AB6"/>
    <w:pPr>
      <w:widowControl w:val="0"/>
      <w:autoSpaceDE w:val="0"/>
      <w:autoSpaceDN w:val="0"/>
    </w:pPr>
    <w:rPr>
      <w:rFonts w:ascii="Arial Rounded MT" w:eastAsia="Arial Rounded MT" w:hAnsi="Arial Rounded MT" w:cs="Arial Rounded MT"/>
      <w:sz w:val="19"/>
      <w:szCs w:val="19"/>
      <w:lang w:eastAsia="nl-NL" w:bidi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A2AB6"/>
    <w:rPr>
      <w:rFonts w:ascii="Arial Rounded MT" w:eastAsia="Arial Rounded MT" w:hAnsi="Arial Rounded MT" w:cs="Arial Rounded MT"/>
      <w:sz w:val="19"/>
      <w:szCs w:val="19"/>
      <w:lang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9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E7B1D-188A-4DCA-A171-0D8EFCD3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de Mooij</dc:creator>
  <cp:keywords/>
  <dc:description/>
  <cp:lastModifiedBy>A. Langbroek</cp:lastModifiedBy>
  <cp:revision>2</cp:revision>
  <cp:lastPrinted>2019-01-09T11:14:00Z</cp:lastPrinted>
  <dcterms:created xsi:type="dcterms:W3CDTF">2019-01-09T11:44:00Z</dcterms:created>
  <dcterms:modified xsi:type="dcterms:W3CDTF">2019-01-09T11:44:00Z</dcterms:modified>
</cp:coreProperties>
</file>